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4E217" w14:textId="77777777" w:rsidR="00D56489" w:rsidRDefault="00D56489" w:rsidP="00D56489">
      <w:pPr>
        <w:spacing w:after="720"/>
        <w:jc w:val="right"/>
        <w:rPr>
          <w:rFonts w:ascii="Arial" w:hAnsi="Arial" w:cs="Arial"/>
          <w:sz w:val="24"/>
          <w:szCs w:val="24"/>
        </w:rPr>
      </w:pPr>
    </w:p>
    <w:p w14:paraId="7012368A" w14:textId="5E70904A" w:rsidR="00D56489" w:rsidRDefault="00D56489" w:rsidP="00D56489">
      <w:pPr>
        <w:spacing w:after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Posse,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697ED4">
        <w:rPr>
          <w:rFonts w:ascii="Arial" w:hAnsi="Arial" w:cs="Arial"/>
          <w:noProof/>
          <w:sz w:val="24"/>
          <w:szCs w:val="24"/>
        </w:rPr>
        <w:t>5 de novembro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05C33017" w14:textId="77777777" w:rsidR="00D56489" w:rsidRDefault="00D56489" w:rsidP="00D56489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2C0028">
        <w:rPr>
          <w:rFonts w:ascii="Arial" w:hAnsi="Arial" w:cs="Arial"/>
          <w:b/>
          <w:bCs/>
          <w:smallCaps/>
          <w:sz w:val="24"/>
          <w:szCs w:val="24"/>
        </w:rPr>
        <w:t xml:space="preserve">Superintendência de Monitoramento dos Contratos de Gestão e Convênios </w:t>
      </w:r>
      <w:r>
        <w:rPr>
          <w:rFonts w:ascii="Arial" w:hAnsi="Arial" w:cs="Arial"/>
          <w:b/>
          <w:bCs/>
          <w:smallCaps/>
          <w:sz w:val="24"/>
          <w:szCs w:val="24"/>
        </w:rPr>
        <w:t xml:space="preserve">| Secretaria de Estado da Saúde de Goiás. </w:t>
      </w:r>
    </w:p>
    <w:p w14:paraId="2C18A1D2" w14:textId="77777777" w:rsidR="00D56489" w:rsidRDefault="00D56489" w:rsidP="00D56489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4804C95C" w14:textId="77777777" w:rsidR="00D56489" w:rsidRPr="004E4B69" w:rsidRDefault="00D56489" w:rsidP="00D56489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 Assunto:</w:t>
      </w:r>
      <w:r w:rsidRPr="00E426AD">
        <w:rPr>
          <w:rFonts w:ascii="Arial" w:hAnsi="Arial" w:cs="Arial"/>
        </w:rPr>
        <w:t xml:space="preserve"> </w:t>
      </w:r>
      <w:r w:rsidRPr="004E4B69">
        <w:rPr>
          <w:rFonts w:ascii="Arial" w:hAnsi="Arial" w:cs="Arial"/>
        </w:rPr>
        <w:t xml:space="preserve">Informações Portal da Transparência </w:t>
      </w:r>
    </w:p>
    <w:p w14:paraId="7AADA09D" w14:textId="77777777" w:rsidR="00D56489" w:rsidRDefault="00D56489" w:rsidP="00D56489">
      <w:pPr>
        <w:spacing w:after="0" w:line="360" w:lineRule="auto"/>
        <w:jc w:val="both"/>
        <w:rPr>
          <w:rFonts w:ascii="Arial" w:hAnsi="Arial" w:cs="Arial"/>
        </w:rPr>
      </w:pPr>
      <w:r w:rsidRPr="004E4B69">
        <w:rPr>
          <w:rFonts w:ascii="Arial" w:hAnsi="Arial" w:cs="Arial"/>
          <w:b/>
          <w:bCs/>
        </w:rPr>
        <w:t>- Referente:</w:t>
      </w:r>
      <w:r w:rsidRPr="004E4B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Relação Mensal dos Servidores Cedidos</w:t>
      </w:r>
    </w:p>
    <w:p w14:paraId="71F7B133" w14:textId="77777777" w:rsidR="00D56489" w:rsidRDefault="00D56489" w:rsidP="00D56489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 xml:space="preserve">-  </w:t>
      </w:r>
      <w:r w:rsidRPr="004E4B69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  <w:b/>
          <w:bCs/>
        </w:rPr>
        <w:t xml:space="preserve"> </w:t>
      </w:r>
      <w:r w:rsidRPr="004E4B69">
        <w:rPr>
          <w:rFonts w:ascii="Arial" w:hAnsi="Arial" w:cs="Arial"/>
        </w:rPr>
        <w:t>Item 12.1.s da Minuta Padrão do Contrato de Gestão-PGE e Item 17, anexo II da Resolução Normativa nº 013/2017 TCE-GO</w:t>
      </w:r>
    </w:p>
    <w:p w14:paraId="4655EFA2" w14:textId="77777777" w:rsidR="00D56489" w:rsidRDefault="00D56489" w:rsidP="00D56489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69D6E84D" w14:textId="77777777" w:rsidR="00D56489" w:rsidRPr="0015596A" w:rsidRDefault="00D56489" w:rsidP="00D5648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749AB2A1" w14:textId="77777777" w:rsidR="00D56489" w:rsidRDefault="00D56489" w:rsidP="00D56489">
      <w:pPr>
        <w:spacing w:after="360" w:line="36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14:paraId="6DC3B077" w14:textId="02197F65" w:rsidR="00D56489" w:rsidRDefault="00D56489" w:rsidP="00D56489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  <w:u w:val="words"/>
        </w:rPr>
      </w:pPr>
      <w:r w:rsidRPr="00F97CF8">
        <w:rPr>
          <w:rFonts w:ascii="Arial" w:hAnsi="Arial" w:cs="Arial"/>
          <w:b/>
          <w:sz w:val="24"/>
          <w:szCs w:val="24"/>
        </w:rPr>
        <w:t xml:space="preserve">IMED – </w:t>
      </w:r>
      <w:r w:rsidRPr="00F97CF8">
        <w:rPr>
          <w:rFonts w:ascii="Arial" w:hAnsi="Arial" w:cs="Arial"/>
          <w:b/>
          <w:smallCaps/>
          <w:sz w:val="24"/>
          <w:szCs w:val="24"/>
        </w:rPr>
        <w:t>Instituto de Medicina, Estudos e Desenvolvimento</w:t>
      </w:r>
      <w:r w:rsidRPr="00F97CF8">
        <w:rPr>
          <w:rFonts w:ascii="Arial" w:hAnsi="Arial" w:cs="Arial"/>
          <w:b/>
          <w:sz w:val="24"/>
          <w:szCs w:val="24"/>
        </w:rPr>
        <w:t xml:space="preserve">, </w:t>
      </w:r>
      <w:r w:rsidRPr="00F97CF8">
        <w:rPr>
          <w:rFonts w:ascii="Arial" w:hAnsi="Arial" w:cs="Arial"/>
          <w:sz w:val="24"/>
          <w:szCs w:val="24"/>
        </w:rPr>
        <w:t xml:space="preserve">associação civil sem fins lucrativos de apoio à gestão de saúde, qualificado pelo Decreto Estadual nº 8.150, de 23 de abril de 2014, como Organização Social de Saúde no Estado de Goiás, com sede na </w:t>
      </w:r>
      <w:r w:rsidRPr="00F97CF8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Rua Itapeva, nº 202, </w:t>
      </w:r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Conj. 34, Bela Vista, São </w:t>
      </w:r>
      <w:proofErr w:type="spellStart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>Paulo-SP</w:t>
      </w:r>
      <w:proofErr w:type="spellEnd"/>
      <w:r w:rsidRPr="00EC4A81">
        <w:rPr>
          <w:rFonts w:ascii="Arial" w:eastAsia="MS Mincho" w:hAnsi="Arial" w:cs="Arial"/>
          <w:bCs/>
          <w:color w:val="000000"/>
          <w:sz w:val="24"/>
          <w:szCs w:val="24"/>
          <w:lang w:eastAsia="ja-JP"/>
        </w:rPr>
        <w:t xml:space="preserve">, </w:t>
      </w:r>
      <w:bookmarkStart w:id="0" w:name="OLE_LINK1"/>
      <w:r w:rsidRPr="00EC4A81">
        <w:rPr>
          <w:rFonts w:ascii="Arial" w:hAnsi="Arial" w:cs="Arial"/>
          <w:sz w:val="24"/>
          <w:szCs w:val="24"/>
        </w:rPr>
        <w:t>CEP.: 01.332-000</w:t>
      </w:r>
      <w:bookmarkEnd w:id="0"/>
      <w:r w:rsidRPr="00EC4A81">
        <w:rPr>
          <w:rFonts w:ascii="Arial" w:hAnsi="Arial" w:cs="Arial"/>
          <w:sz w:val="24"/>
          <w:szCs w:val="24"/>
        </w:rPr>
        <w:t xml:space="preserve"> (CNPJ/MF n˚. 19.324.171/0001-02),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</w:t>
      </w:r>
      <w:r>
        <w:rPr>
          <w:rFonts w:ascii="Arial" w:hAnsi="Arial" w:cs="Arial"/>
          <w:b/>
          <w:bCs/>
          <w:sz w:val="24"/>
          <w:szCs w:val="24"/>
        </w:rPr>
        <w:t>Nordeste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>Posse</w:t>
      </w:r>
      <w:r w:rsidRPr="00E25A7D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Cedidos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</w:t>
      </w:r>
      <w:r w:rsidRPr="000A6A3F">
        <w:rPr>
          <w:rFonts w:ascii="Arial" w:hAnsi="Arial" w:cs="Arial"/>
          <w:b/>
          <w:bCs/>
          <w:sz w:val="24"/>
          <w:szCs w:val="24"/>
          <w:u w:val="words"/>
        </w:rPr>
        <w:t>vem à presença de V. Exa. informar que</w:t>
      </w:r>
      <w:r w:rsidRPr="000A6A3F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, desde o início </w:t>
      </w:r>
      <w:r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do </w:t>
      </w:r>
      <w:r w:rsidRPr="00237649">
        <w:rPr>
          <w:rFonts w:ascii="Arial" w:hAnsi="Arial" w:cs="Arial"/>
          <w:b/>
          <w:bCs/>
          <w:color w:val="333333"/>
          <w:sz w:val="24"/>
          <w:szCs w:val="24"/>
          <w:u w:val="words"/>
        </w:rPr>
        <w:t>termo de colaboração</w:t>
      </w:r>
      <w:r w:rsidRPr="000A6A3F">
        <w:rPr>
          <w:rFonts w:ascii="Arial" w:hAnsi="Arial" w:cs="Arial"/>
          <w:b/>
          <w:bCs/>
          <w:color w:val="333333"/>
          <w:sz w:val="24"/>
          <w:szCs w:val="24"/>
          <w:u w:val="words"/>
        </w:rPr>
        <w:t>, não existe nenhum servidor público desempenhando atividades na Unidade de Saúde</w:t>
      </w:r>
      <w:r>
        <w:rPr>
          <w:rFonts w:ascii="Arial" w:hAnsi="Arial" w:cs="Arial"/>
          <w:b/>
          <w:bCs/>
          <w:color w:val="333333"/>
          <w:sz w:val="24"/>
          <w:szCs w:val="24"/>
          <w:u w:val="words"/>
        </w:rPr>
        <w:t>.</w:t>
      </w:r>
    </w:p>
    <w:p w14:paraId="0755A751" w14:textId="77777777" w:rsidR="00D56489" w:rsidRDefault="00D56489" w:rsidP="00D56489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  <w:u w:val="words"/>
        </w:rPr>
      </w:pPr>
    </w:p>
    <w:p w14:paraId="7C00790F" w14:textId="77777777" w:rsidR="00D56489" w:rsidRPr="000A6A3F" w:rsidRDefault="00D56489" w:rsidP="00D56489">
      <w:pPr>
        <w:spacing w:after="36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  <w:u w:val="words"/>
        </w:rPr>
      </w:pPr>
    </w:p>
    <w:p w14:paraId="39311BDA" w14:textId="77777777" w:rsidR="00D56489" w:rsidRDefault="00D56489" w:rsidP="00D56489">
      <w:pPr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F97CF8">
        <w:rPr>
          <w:rFonts w:ascii="Arial" w:hAnsi="Arial" w:cs="Arial"/>
          <w:sz w:val="24"/>
          <w:szCs w:val="24"/>
        </w:rPr>
        <w:lastRenderedPageBreak/>
        <w:t>Sendo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2C064726" w14:textId="77777777" w:rsidR="00D56489" w:rsidRPr="00EF0F68" w:rsidRDefault="00D56489" w:rsidP="00D56489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</w:p>
    <w:p w14:paraId="07E44530" w14:textId="77777777" w:rsidR="00D56489" w:rsidRPr="00EF0F68" w:rsidRDefault="00D56489" w:rsidP="00D56489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B3F07BF" w14:textId="77777777" w:rsidR="00D56489" w:rsidRPr="00EF0F68" w:rsidRDefault="00D56489" w:rsidP="00D56489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1C1904E7" w14:textId="77777777" w:rsidR="00D56489" w:rsidRPr="00EF0F68" w:rsidRDefault="00D56489" w:rsidP="00D56489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06DDD595" w14:textId="77777777" w:rsidR="00D56489" w:rsidRDefault="00D56489" w:rsidP="00D56489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0757696F" w14:textId="77777777" w:rsidR="00D56489" w:rsidRPr="00176AC5" w:rsidRDefault="00D56489" w:rsidP="00D56489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406A77CD" w14:textId="77777777" w:rsidR="00176AC5" w:rsidRPr="003E03B1" w:rsidRDefault="00176AC5" w:rsidP="003E03B1"/>
    <w:sectPr w:rsidR="00176AC5" w:rsidRPr="003E03B1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5D32A" w14:textId="77777777" w:rsidR="002C4132" w:rsidRDefault="002C4132" w:rsidP="00085495">
      <w:pPr>
        <w:spacing w:after="0" w:line="240" w:lineRule="auto"/>
      </w:pPr>
      <w:r>
        <w:separator/>
      </w:r>
    </w:p>
  </w:endnote>
  <w:endnote w:type="continuationSeparator" w:id="0">
    <w:p w14:paraId="3ECF88AC" w14:textId="77777777" w:rsidR="002C4132" w:rsidRDefault="002C4132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37596" w14:textId="77777777" w:rsidR="002C4132" w:rsidRDefault="002C4132" w:rsidP="00085495">
      <w:pPr>
        <w:spacing w:after="0" w:line="240" w:lineRule="auto"/>
      </w:pPr>
      <w:r>
        <w:separator/>
      </w:r>
    </w:p>
  </w:footnote>
  <w:footnote w:type="continuationSeparator" w:id="0">
    <w:p w14:paraId="577A1803" w14:textId="77777777" w:rsidR="002C4132" w:rsidRDefault="002C4132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D2115"/>
    <w:rsid w:val="000E7604"/>
    <w:rsid w:val="00107874"/>
    <w:rsid w:val="00122B77"/>
    <w:rsid w:val="001266D6"/>
    <w:rsid w:val="001412A6"/>
    <w:rsid w:val="00151951"/>
    <w:rsid w:val="00151CF0"/>
    <w:rsid w:val="00176AC5"/>
    <w:rsid w:val="001F00DD"/>
    <w:rsid w:val="002347B6"/>
    <w:rsid w:val="002412A2"/>
    <w:rsid w:val="00253822"/>
    <w:rsid w:val="00292B12"/>
    <w:rsid w:val="00293018"/>
    <w:rsid w:val="002A0D9F"/>
    <w:rsid w:val="002B03E8"/>
    <w:rsid w:val="002B2BA9"/>
    <w:rsid w:val="002C4132"/>
    <w:rsid w:val="00304933"/>
    <w:rsid w:val="00307CF6"/>
    <w:rsid w:val="00370BF8"/>
    <w:rsid w:val="00394658"/>
    <w:rsid w:val="003B31A0"/>
    <w:rsid w:val="003B5297"/>
    <w:rsid w:val="003C17B2"/>
    <w:rsid w:val="003E03B1"/>
    <w:rsid w:val="00407A73"/>
    <w:rsid w:val="004208D0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26CF3"/>
    <w:rsid w:val="0053362F"/>
    <w:rsid w:val="005607B9"/>
    <w:rsid w:val="005B2AA8"/>
    <w:rsid w:val="005D0138"/>
    <w:rsid w:val="005F735A"/>
    <w:rsid w:val="0060434B"/>
    <w:rsid w:val="00613105"/>
    <w:rsid w:val="006258D9"/>
    <w:rsid w:val="00664821"/>
    <w:rsid w:val="00665DDA"/>
    <w:rsid w:val="00666D11"/>
    <w:rsid w:val="006937B9"/>
    <w:rsid w:val="00697ED4"/>
    <w:rsid w:val="006A4133"/>
    <w:rsid w:val="006B45A4"/>
    <w:rsid w:val="006B48C9"/>
    <w:rsid w:val="006C109A"/>
    <w:rsid w:val="006C67D3"/>
    <w:rsid w:val="006E562E"/>
    <w:rsid w:val="006E7B83"/>
    <w:rsid w:val="00710F36"/>
    <w:rsid w:val="00716165"/>
    <w:rsid w:val="00716CAD"/>
    <w:rsid w:val="007173D2"/>
    <w:rsid w:val="00735AB3"/>
    <w:rsid w:val="0076377C"/>
    <w:rsid w:val="00766BF3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224E9"/>
    <w:rsid w:val="009435AF"/>
    <w:rsid w:val="009527AB"/>
    <w:rsid w:val="00962068"/>
    <w:rsid w:val="00982519"/>
    <w:rsid w:val="009A206C"/>
    <w:rsid w:val="009B06BD"/>
    <w:rsid w:val="009B6358"/>
    <w:rsid w:val="009D7139"/>
    <w:rsid w:val="00A07366"/>
    <w:rsid w:val="00A40271"/>
    <w:rsid w:val="00A74D77"/>
    <w:rsid w:val="00A87A9E"/>
    <w:rsid w:val="00A920E2"/>
    <w:rsid w:val="00A968E7"/>
    <w:rsid w:val="00AA239B"/>
    <w:rsid w:val="00AB069E"/>
    <w:rsid w:val="00AB0E99"/>
    <w:rsid w:val="00AB46CD"/>
    <w:rsid w:val="00AE64CC"/>
    <w:rsid w:val="00B25C2C"/>
    <w:rsid w:val="00B5417C"/>
    <w:rsid w:val="00B76E03"/>
    <w:rsid w:val="00B81F21"/>
    <w:rsid w:val="00B92E33"/>
    <w:rsid w:val="00B97096"/>
    <w:rsid w:val="00BA6303"/>
    <w:rsid w:val="00BD63AC"/>
    <w:rsid w:val="00BE089F"/>
    <w:rsid w:val="00BE75F7"/>
    <w:rsid w:val="00BF1D50"/>
    <w:rsid w:val="00BF4F3C"/>
    <w:rsid w:val="00BF6B27"/>
    <w:rsid w:val="00C0773C"/>
    <w:rsid w:val="00C37C6A"/>
    <w:rsid w:val="00C56AC4"/>
    <w:rsid w:val="00C621F6"/>
    <w:rsid w:val="00C7616C"/>
    <w:rsid w:val="00C84D95"/>
    <w:rsid w:val="00C90CD7"/>
    <w:rsid w:val="00C96D7B"/>
    <w:rsid w:val="00CC42F6"/>
    <w:rsid w:val="00CC5FDA"/>
    <w:rsid w:val="00D27D52"/>
    <w:rsid w:val="00D45ADD"/>
    <w:rsid w:val="00D472DA"/>
    <w:rsid w:val="00D56489"/>
    <w:rsid w:val="00D75EF2"/>
    <w:rsid w:val="00D82140"/>
    <w:rsid w:val="00D90FE8"/>
    <w:rsid w:val="00DC6BC2"/>
    <w:rsid w:val="00DD0D6D"/>
    <w:rsid w:val="00DD4070"/>
    <w:rsid w:val="00DD70E2"/>
    <w:rsid w:val="00DF1FD4"/>
    <w:rsid w:val="00DF7E56"/>
    <w:rsid w:val="00E3187D"/>
    <w:rsid w:val="00E358E4"/>
    <w:rsid w:val="00E402AA"/>
    <w:rsid w:val="00E64A9F"/>
    <w:rsid w:val="00E76F51"/>
    <w:rsid w:val="00E84F83"/>
    <w:rsid w:val="00E9535F"/>
    <w:rsid w:val="00EA1D22"/>
    <w:rsid w:val="00EA63F5"/>
    <w:rsid w:val="00EB0910"/>
    <w:rsid w:val="00ED73A0"/>
    <w:rsid w:val="00EE0D9A"/>
    <w:rsid w:val="00EE1F18"/>
    <w:rsid w:val="00EE61C1"/>
    <w:rsid w:val="00F33858"/>
    <w:rsid w:val="00F33A34"/>
    <w:rsid w:val="00F703BB"/>
    <w:rsid w:val="00F72118"/>
    <w:rsid w:val="00F72DA3"/>
    <w:rsid w:val="00F83533"/>
    <w:rsid w:val="00F97F52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2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escritorioecco@outlook.com</dc:creator>
  <cp:lastModifiedBy>Raquel Vaccari</cp:lastModifiedBy>
  <cp:revision>5</cp:revision>
  <cp:lastPrinted>2024-11-05T21:35:00Z</cp:lastPrinted>
  <dcterms:created xsi:type="dcterms:W3CDTF">2024-08-20T12:56:00Z</dcterms:created>
  <dcterms:modified xsi:type="dcterms:W3CDTF">2024-11-05T21:35:00Z</dcterms:modified>
</cp:coreProperties>
</file>