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65BB" w14:textId="63D62546" w:rsidR="00E43778" w:rsidRDefault="002D3FE2" w:rsidP="00E43778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="00E43778" w:rsidRPr="00EF0F68">
        <w:rPr>
          <w:rFonts w:ascii="Arial" w:hAnsi="Arial" w:cs="Arial"/>
          <w:sz w:val="24"/>
          <w:szCs w:val="24"/>
        </w:rPr>
        <w:t xml:space="preserve">, </w:t>
      </w:r>
      <w:r w:rsidR="00E43778">
        <w:rPr>
          <w:rFonts w:ascii="Arial" w:hAnsi="Arial" w:cs="Arial"/>
          <w:sz w:val="24"/>
          <w:szCs w:val="24"/>
        </w:rPr>
        <w:fldChar w:fldCharType="begin"/>
      </w:r>
      <w:r w:rsidR="00E43778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E43778">
        <w:rPr>
          <w:rFonts w:ascii="Arial" w:hAnsi="Arial" w:cs="Arial"/>
          <w:sz w:val="24"/>
          <w:szCs w:val="24"/>
        </w:rPr>
        <w:fldChar w:fldCharType="separate"/>
      </w:r>
      <w:r w:rsidR="00B41CC8">
        <w:rPr>
          <w:rFonts w:ascii="Arial" w:hAnsi="Arial" w:cs="Arial"/>
          <w:noProof/>
          <w:sz w:val="24"/>
          <w:szCs w:val="24"/>
        </w:rPr>
        <w:t>5 de dezembro de 2024</w:t>
      </w:r>
      <w:r w:rsidR="00E43778">
        <w:rPr>
          <w:rFonts w:ascii="Arial" w:hAnsi="Arial" w:cs="Arial"/>
          <w:sz w:val="24"/>
          <w:szCs w:val="24"/>
        </w:rPr>
        <w:fldChar w:fldCharType="end"/>
      </w:r>
      <w:r w:rsidR="00E43778" w:rsidRPr="00EF0F68">
        <w:rPr>
          <w:rFonts w:ascii="Arial" w:hAnsi="Arial" w:cs="Arial"/>
          <w:sz w:val="24"/>
          <w:szCs w:val="24"/>
        </w:rPr>
        <w:t>.</w:t>
      </w:r>
    </w:p>
    <w:p w14:paraId="38ED9964" w14:textId="77777777" w:rsidR="00E43778" w:rsidRDefault="00E43778" w:rsidP="00E43778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E225EBB" w14:textId="77777777" w:rsidR="00E43778" w:rsidRPr="00E426AD" w:rsidRDefault="00E43778" w:rsidP="00E43778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798F7C3" w14:textId="77777777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2265C6CA" w14:textId="77777777" w:rsidR="00E43778" w:rsidRDefault="00E43778" w:rsidP="00E43778">
      <w:pPr>
        <w:spacing w:after="0" w:line="360" w:lineRule="auto"/>
        <w:jc w:val="both"/>
        <w:rPr>
          <w:rFonts w:ascii="Arial" w:hAnsi="Arial" w:cs="Arial"/>
        </w:rPr>
      </w:pPr>
      <w:r w:rsidRPr="007C1E1B">
        <w:rPr>
          <w:rFonts w:ascii="Arial" w:hAnsi="Arial" w:cs="Arial"/>
          <w:b/>
          <w:bCs/>
        </w:rPr>
        <w:t xml:space="preserve">- Fundamento Legal: </w:t>
      </w:r>
      <w:r w:rsidRPr="009264A1">
        <w:rPr>
          <w:rFonts w:ascii="Arial" w:hAnsi="Arial" w:cs="Arial"/>
        </w:rPr>
        <w:t xml:space="preserve">Art. 6º, §1º, VIII da Lei Estadual n° 18.025/2013 e </w:t>
      </w:r>
      <w:r w:rsidRPr="00EF72FC">
        <w:rPr>
          <w:rFonts w:ascii="Arial" w:hAnsi="Arial" w:cs="Arial"/>
        </w:rPr>
        <w:t>Item 3.11 da Metodologia de avaliação OSS SUBCIC 2023</w:t>
      </w:r>
      <w:r>
        <w:rPr>
          <w:rFonts w:ascii="Arial" w:hAnsi="Arial" w:cs="Arial"/>
        </w:rPr>
        <w:t>.</w:t>
      </w:r>
    </w:p>
    <w:p w14:paraId="3587E9C8" w14:textId="77777777" w:rsidR="00E43778" w:rsidRDefault="00E43778" w:rsidP="00E43778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words"/>
        </w:rPr>
      </w:pPr>
    </w:p>
    <w:p w14:paraId="3A20728D" w14:textId="77777777" w:rsidR="00E43778" w:rsidRPr="0015596A" w:rsidRDefault="00E43778" w:rsidP="00E4377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9D75D59" w14:textId="23F7F8D6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 xml:space="preserve">Rua Itapeva, nº 202, Conj. 34, Bela Vista, São </w:t>
      </w:r>
      <w:proofErr w:type="spellStart"/>
      <w:r w:rsidRPr="001A3448">
        <w:rPr>
          <w:rFonts w:ascii="Arial" w:hAnsi="Arial" w:cs="Arial"/>
          <w:color w:val="000000"/>
        </w:rPr>
        <w:t>Paulo-SP</w:t>
      </w:r>
      <w:proofErr w:type="spellEnd"/>
      <w:r w:rsidRPr="001A3448">
        <w:rPr>
          <w:rFonts w:ascii="Arial" w:hAnsi="Arial" w:cs="Arial"/>
          <w:color w:val="000000"/>
        </w:rPr>
        <w:t>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Policlínica Estadual da Região do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Nordeste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 -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Posse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2624D5CF" w14:textId="77777777" w:rsidR="00E43778" w:rsidRPr="001A344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</w:p>
    <w:p w14:paraId="6E2B1BB2" w14:textId="05B36CD5" w:rsidR="00E43778" w:rsidRDefault="00E43778" w:rsidP="00E4377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 / MÊS: </w:t>
      </w:r>
      <w:r w:rsidR="00B41CC8">
        <w:rPr>
          <w:rFonts w:ascii="Arial" w:hAnsi="Arial" w:cs="Arial"/>
          <w:b/>
          <w:sz w:val="24"/>
          <w:szCs w:val="24"/>
        </w:rPr>
        <w:t>NOVEMBRO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71B79281" w14:textId="4F62C846" w:rsidR="00B41CC8" w:rsidRDefault="00B41CC8" w:rsidP="00B41C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3E5693" wp14:editId="1BAC148E">
            <wp:simplePos x="0" y="0"/>
            <wp:positionH relativeFrom="column">
              <wp:posOffset>1182370</wp:posOffset>
            </wp:positionH>
            <wp:positionV relativeFrom="paragraph">
              <wp:posOffset>42545</wp:posOffset>
            </wp:positionV>
            <wp:extent cx="7991475" cy="1245108"/>
            <wp:effectExtent l="0" t="0" r="0" b="0"/>
            <wp:wrapSquare wrapText="bothSides"/>
            <wp:docPr id="4623149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1490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24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27008" w14:textId="7BBA5B2B" w:rsidR="00E43778" w:rsidRDefault="00E43778" w:rsidP="00E43778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</w:p>
    <w:p w14:paraId="522099D4" w14:textId="77777777" w:rsidR="00E43778" w:rsidRPr="001A3448" w:rsidRDefault="00E43778" w:rsidP="00E43778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lastRenderedPageBreak/>
        <w:t>Sendo o que me cumpria informar, e colocando-me, desde já, à disposição de V. Exa. para o que se fizer necessário, envio-lhe nossos protestos de elevada estima e distinta consideração.</w:t>
      </w:r>
    </w:p>
    <w:p w14:paraId="47BA3953" w14:textId="77777777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4E3600CA" w14:textId="77777777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08C924D8" w14:textId="77777777" w:rsidR="00E43778" w:rsidRPr="001A3448" w:rsidRDefault="00E43778" w:rsidP="00E43778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279735AE" w14:textId="77777777" w:rsidR="00E43778" w:rsidRDefault="00E43778" w:rsidP="00E43778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6EF32B6D" w14:textId="77777777" w:rsidR="00E43778" w:rsidRPr="00176AC5" w:rsidRDefault="00E43778" w:rsidP="00E43778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F72118" w:rsidRDefault="00176AC5" w:rsidP="00F72118"/>
    <w:sectPr w:rsidR="00176AC5" w:rsidRPr="00F72118" w:rsidSect="00E4377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5859" w14:textId="77777777" w:rsidR="009A1F78" w:rsidRDefault="009A1F78" w:rsidP="00085495">
      <w:pPr>
        <w:spacing w:after="0" w:line="240" w:lineRule="auto"/>
      </w:pPr>
      <w:r>
        <w:separator/>
      </w:r>
    </w:p>
  </w:endnote>
  <w:endnote w:type="continuationSeparator" w:id="0">
    <w:p w14:paraId="17A0C81B" w14:textId="77777777" w:rsidR="009A1F78" w:rsidRDefault="009A1F78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AE669" w14:textId="77777777" w:rsidR="009A1F78" w:rsidRDefault="009A1F78" w:rsidP="00085495">
      <w:pPr>
        <w:spacing w:after="0" w:line="240" w:lineRule="auto"/>
      </w:pPr>
      <w:r>
        <w:separator/>
      </w:r>
    </w:p>
  </w:footnote>
  <w:footnote w:type="continuationSeparator" w:id="0">
    <w:p w14:paraId="76D6BB55" w14:textId="77777777" w:rsidR="009A1F78" w:rsidRDefault="009A1F78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B6BE8"/>
    <w:rsid w:val="000D2115"/>
    <w:rsid w:val="000E7604"/>
    <w:rsid w:val="00122B77"/>
    <w:rsid w:val="001266D6"/>
    <w:rsid w:val="00151951"/>
    <w:rsid w:val="00151CF0"/>
    <w:rsid w:val="00176AC5"/>
    <w:rsid w:val="001E4BD0"/>
    <w:rsid w:val="001F00DD"/>
    <w:rsid w:val="002347B6"/>
    <w:rsid w:val="002412A2"/>
    <w:rsid w:val="00253822"/>
    <w:rsid w:val="00292B12"/>
    <w:rsid w:val="002B03E8"/>
    <w:rsid w:val="002B2BA9"/>
    <w:rsid w:val="002D3FE2"/>
    <w:rsid w:val="002E2AFE"/>
    <w:rsid w:val="00304933"/>
    <w:rsid w:val="00307CF6"/>
    <w:rsid w:val="00370BF8"/>
    <w:rsid w:val="00394658"/>
    <w:rsid w:val="003B31A0"/>
    <w:rsid w:val="003B5297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D0138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1F78"/>
    <w:rsid w:val="009A206C"/>
    <w:rsid w:val="009B06BD"/>
    <w:rsid w:val="009D7139"/>
    <w:rsid w:val="00A07366"/>
    <w:rsid w:val="00A17196"/>
    <w:rsid w:val="00A40271"/>
    <w:rsid w:val="00A74D77"/>
    <w:rsid w:val="00A87A9E"/>
    <w:rsid w:val="00A920E2"/>
    <w:rsid w:val="00A968E7"/>
    <w:rsid w:val="00AB069E"/>
    <w:rsid w:val="00AB0E99"/>
    <w:rsid w:val="00AB46CD"/>
    <w:rsid w:val="00AE64CC"/>
    <w:rsid w:val="00B25C2C"/>
    <w:rsid w:val="00B41CC8"/>
    <w:rsid w:val="00B50341"/>
    <w:rsid w:val="00B76E03"/>
    <w:rsid w:val="00B81F21"/>
    <w:rsid w:val="00B92E33"/>
    <w:rsid w:val="00B97096"/>
    <w:rsid w:val="00BA6303"/>
    <w:rsid w:val="00BD63AC"/>
    <w:rsid w:val="00BE089F"/>
    <w:rsid w:val="00BE75F7"/>
    <w:rsid w:val="00BF1D50"/>
    <w:rsid w:val="00BF6B27"/>
    <w:rsid w:val="00C37C6A"/>
    <w:rsid w:val="00C56AC4"/>
    <w:rsid w:val="00C7616C"/>
    <w:rsid w:val="00C84D95"/>
    <w:rsid w:val="00C90CD7"/>
    <w:rsid w:val="00C96D7B"/>
    <w:rsid w:val="00CC42F6"/>
    <w:rsid w:val="00CC5FDA"/>
    <w:rsid w:val="00D27D52"/>
    <w:rsid w:val="00D45ADD"/>
    <w:rsid w:val="00D75B5C"/>
    <w:rsid w:val="00D75EF2"/>
    <w:rsid w:val="00D82140"/>
    <w:rsid w:val="00D90FE8"/>
    <w:rsid w:val="00DC6BC2"/>
    <w:rsid w:val="00DF1FD4"/>
    <w:rsid w:val="00DF7E56"/>
    <w:rsid w:val="00E3187D"/>
    <w:rsid w:val="00E358E4"/>
    <w:rsid w:val="00E402AA"/>
    <w:rsid w:val="00E43778"/>
    <w:rsid w:val="00E54F5E"/>
    <w:rsid w:val="00E76F51"/>
    <w:rsid w:val="00E84F83"/>
    <w:rsid w:val="00E9535F"/>
    <w:rsid w:val="00EA63F5"/>
    <w:rsid w:val="00EB0910"/>
    <w:rsid w:val="00ED73A0"/>
    <w:rsid w:val="00EE0D9A"/>
    <w:rsid w:val="00EE1F18"/>
    <w:rsid w:val="00EE61C1"/>
    <w:rsid w:val="00F33858"/>
    <w:rsid w:val="00F51BBF"/>
    <w:rsid w:val="00F703BB"/>
    <w:rsid w:val="00F72118"/>
    <w:rsid w:val="00F72DA3"/>
    <w:rsid w:val="00F83533"/>
    <w:rsid w:val="00F97F52"/>
    <w:rsid w:val="00FA74C0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6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7</cp:revision>
  <cp:lastPrinted>2024-12-05T14:46:00Z</cp:lastPrinted>
  <dcterms:created xsi:type="dcterms:W3CDTF">2024-10-02T23:48:00Z</dcterms:created>
  <dcterms:modified xsi:type="dcterms:W3CDTF">2024-12-05T14:47:00Z</dcterms:modified>
</cp:coreProperties>
</file>